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EE7" w:rsidRDefault="00A72EE7" w:rsidP="00A72EE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программе по обществознанию 6-9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ы</w:t>
      </w:r>
    </w:p>
    <w:p w:rsidR="00A72EE7" w:rsidRPr="000779AA" w:rsidRDefault="00A72EE7" w:rsidP="00A72E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9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0779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едеральной рабочей </w:t>
      </w:r>
      <w:r w:rsidRPr="000779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A72EE7" w:rsidRPr="000779AA" w:rsidRDefault="00A72EE7" w:rsidP="00A72E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9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proofErr w:type="spellStart"/>
      <w:r w:rsidRPr="000779AA">
        <w:rPr>
          <w:rFonts w:ascii="Times New Roman" w:hAnsi="Times New Roman" w:cs="Times New Roman"/>
          <w:color w:val="000000"/>
          <w:sz w:val="24"/>
          <w:szCs w:val="24"/>
        </w:rPr>
        <w:t>Отечеству</w:t>
      </w:r>
      <w:proofErr w:type="spellEnd"/>
      <w:r w:rsidRPr="000779A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779AA">
        <w:rPr>
          <w:rFonts w:ascii="Times New Roman" w:hAnsi="Times New Roman" w:cs="Times New Roman"/>
          <w:color w:val="000000"/>
          <w:sz w:val="24"/>
          <w:szCs w:val="24"/>
        </w:rPr>
        <w:t>приверженности</w:t>
      </w:r>
      <w:proofErr w:type="spellEnd"/>
      <w:r w:rsidRPr="000779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79AA">
        <w:rPr>
          <w:rFonts w:ascii="Times New Roman" w:hAnsi="Times New Roman" w:cs="Times New Roman"/>
          <w:color w:val="000000"/>
          <w:sz w:val="24"/>
          <w:szCs w:val="24"/>
        </w:rPr>
        <w:t>нацио­нальным</w:t>
      </w:r>
      <w:proofErr w:type="spellEnd"/>
      <w:r w:rsidRPr="000779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79AA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proofErr w:type="spellEnd"/>
      <w:r w:rsidRPr="000779A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779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0779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0779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 извлекать необходимые сведения, осмысливать, преобразовывать и применять их.</w:t>
      </w:r>
    </w:p>
    <w:p w:rsidR="00A72EE7" w:rsidRDefault="00A72EE7" w:rsidP="00A72EE7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779A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A72EE7" w:rsidRPr="000D570A" w:rsidRDefault="00A72EE7" w:rsidP="00A72EE7">
      <w:pPr>
        <w:widowControl w:val="0"/>
        <w:spacing w:after="0" w:line="240" w:lineRule="auto"/>
        <w:ind w:left="-330" w:firstLine="1038"/>
        <w:jc w:val="both"/>
        <w:rPr>
          <w:rFonts w:ascii="Times New Roman" w:hAnsi="Times New Roman"/>
          <w:sz w:val="24"/>
          <w:szCs w:val="24"/>
          <w:lang w:val="ru-RU"/>
        </w:rPr>
      </w:pPr>
      <w:r w:rsidRPr="000D570A">
        <w:rPr>
          <w:rFonts w:ascii="Times New Roman" w:hAnsi="Times New Roman"/>
          <w:sz w:val="24"/>
          <w:szCs w:val="24"/>
          <w:lang w:val="ru-RU"/>
        </w:rPr>
        <w:t>Программа составлена на основе:</w:t>
      </w:r>
    </w:p>
    <w:p w:rsidR="00A72EE7" w:rsidRPr="000D570A" w:rsidRDefault="00A72EE7" w:rsidP="00A72EE7">
      <w:pPr>
        <w:widowControl w:val="0"/>
        <w:spacing w:after="0" w:line="240" w:lineRule="auto"/>
        <w:ind w:left="-330" w:firstLine="1038"/>
        <w:jc w:val="both"/>
        <w:rPr>
          <w:rFonts w:ascii="Times New Roman" w:hAnsi="Times New Roman"/>
          <w:sz w:val="24"/>
          <w:szCs w:val="24"/>
          <w:lang w:val="ru-RU"/>
        </w:rPr>
      </w:pPr>
      <w:r w:rsidRPr="000D570A">
        <w:rPr>
          <w:rFonts w:ascii="Times New Roman" w:hAnsi="Times New Roman"/>
          <w:sz w:val="24"/>
          <w:szCs w:val="24"/>
          <w:lang w:val="ru-RU"/>
        </w:rPr>
        <w:t>- Закона «Об образовании в Российской федерации»;</w:t>
      </w:r>
    </w:p>
    <w:p w:rsidR="00A72EE7" w:rsidRPr="000D570A" w:rsidRDefault="00A72EE7" w:rsidP="00A72EE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D570A">
        <w:rPr>
          <w:rFonts w:ascii="Times New Roman" w:hAnsi="Times New Roman"/>
          <w:sz w:val="24"/>
          <w:szCs w:val="24"/>
          <w:lang w:val="ru-RU"/>
        </w:rPr>
        <w:t>- требований Федерального государственного образовательного стандарта основного общего образования;</w:t>
      </w:r>
    </w:p>
    <w:p w:rsidR="00A72EE7" w:rsidRPr="000D570A" w:rsidRDefault="00A72EE7" w:rsidP="00A72E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D570A">
        <w:rPr>
          <w:rFonts w:ascii="Times New Roman" w:hAnsi="Times New Roman"/>
          <w:sz w:val="24"/>
          <w:szCs w:val="24"/>
          <w:lang w:val="ru-RU"/>
        </w:rPr>
        <w:t>- Обществознание. Рабочие программы. Предметная линия учебников под редакцией Л. Н. Боголюбова. 5-9 классы / Л. Н. Боголюбов, Н. И. Городецкая, Л. Ф. Иванова. – 3-е изд. – М.: Просвещение, 2014. – 63 с. ;</w:t>
      </w:r>
    </w:p>
    <w:p w:rsidR="00A72EE7" w:rsidRPr="000D570A" w:rsidRDefault="00A72EE7" w:rsidP="00A72E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D570A">
        <w:rPr>
          <w:rFonts w:ascii="Times New Roman" w:hAnsi="Times New Roman"/>
          <w:sz w:val="24"/>
          <w:szCs w:val="24"/>
          <w:lang w:val="ru-RU"/>
        </w:rPr>
        <w:t xml:space="preserve">- Программы общеобразовательных учреждений. Обществознание. 5 – 9 классы. / А.Н. Иоффе, Э.Н. </w:t>
      </w:r>
      <w:proofErr w:type="spellStart"/>
      <w:r w:rsidRPr="000D570A">
        <w:rPr>
          <w:rFonts w:ascii="Times New Roman" w:hAnsi="Times New Roman"/>
          <w:sz w:val="24"/>
          <w:szCs w:val="24"/>
          <w:lang w:val="ru-RU"/>
        </w:rPr>
        <w:t>Абдулаев</w:t>
      </w:r>
      <w:proofErr w:type="spellEnd"/>
      <w:r w:rsidRPr="000D570A">
        <w:rPr>
          <w:rFonts w:ascii="Times New Roman" w:hAnsi="Times New Roman"/>
          <w:sz w:val="24"/>
          <w:szCs w:val="24"/>
          <w:lang w:val="ru-RU"/>
        </w:rPr>
        <w:t>, –М.: Просвещение, 2008, 29 с.</w:t>
      </w:r>
    </w:p>
    <w:p w:rsidR="00A72EE7" w:rsidRDefault="00A72EE7" w:rsidP="00A72E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D570A">
        <w:rPr>
          <w:rFonts w:ascii="Times New Roman" w:hAnsi="Times New Roman"/>
          <w:sz w:val="24"/>
          <w:szCs w:val="24"/>
          <w:lang w:val="ru-RU"/>
        </w:rPr>
        <w:t>Программа обеспечена УМК «Обществознание» (5-9 классы) для основной школы Издательского центра «Просвещение» под редакцией Л.Н. Боголюбова, Л.Ф. Ивановой. Данная линия учебников соответствует Федеральному государственному образовательному стандарту основного общего образования, одобрена РАО и РАН, имеет гриф «Рекомендовано» и включена в Федеральный перечень «ВАКО».</w:t>
      </w:r>
    </w:p>
    <w:p w:rsidR="00A72EE7" w:rsidRDefault="00A72EE7" w:rsidP="00A72E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Согласно действующего базисного учебного плана, рабоч</w:t>
      </w:r>
      <w:r>
        <w:rPr>
          <w:rFonts w:ascii="Times New Roman" w:hAnsi="Times New Roman"/>
          <w:sz w:val="24"/>
          <w:szCs w:val="24"/>
          <w:lang w:val="ru-RU"/>
        </w:rPr>
        <w:t>ая программа по обществознанию 6-9</w:t>
      </w:r>
      <w:r>
        <w:rPr>
          <w:rFonts w:ascii="Times New Roman" w:hAnsi="Times New Roman"/>
          <w:sz w:val="24"/>
          <w:szCs w:val="24"/>
          <w:lang w:val="ru-RU"/>
        </w:rPr>
        <w:t xml:space="preserve"> класс</w:t>
      </w:r>
      <w:r>
        <w:rPr>
          <w:rFonts w:ascii="Times New Roman" w:hAnsi="Times New Roman"/>
          <w:sz w:val="24"/>
          <w:szCs w:val="24"/>
          <w:lang w:val="ru-RU"/>
        </w:rPr>
        <w:t>ах</w:t>
      </w:r>
      <w:r>
        <w:rPr>
          <w:rFonts w:ascii="Times New Roman" w:hAnsi="Times New Roman"/>
          <w:sz w:val="24"/>
          <w:szCs w:val="24"/>
          <w:lang w:val="ru-RU"/>
        </w:rPr>
        <w:t xml:space="preserve"> предусматривает обучение истории в объеме 1 час в неделю (34 часа).</w:t>
      </w:r>
    </w:p>
    <w:p w:rsidR="00A72EE7" w:rsidRPr="000D570A" w:rsidRDefault="00A72EE7" w:rsidP="00A72EE7">
      <w:pPr>
        <w:pStyle w:val="120"/>
        <w:shd w:val="clear" w:color="auto" w:fill="auto"/>
        <w:spacing w:line="240" w:lineRule="auto"/>
        <w:jc w:val="left"/>
        <w:rPr>
          <w:rFonts w:ascii="Times New Roman" w:hAnsi="Times New Roman"/>
          <w:i w:val="0"/>
          <w:sz w:val="24"/>
          <w:szCs w:val="24"/>
        </w:rPr>
      </w:pPr>
      <w:r w:rsidRPr="000D570A">
        <w:rPr>
          <w:rFonts w:ascii="Times New Roman" w:hAnsi="Times New Roman"/>
          <w:i w:val="0"/>
          <w:sz w:val="24"/>
          <w:szCs w:val="24"/>
        </w:rPr>
        <w:t>Изучение обществознания в основной школе направлено на достижение следующих целей:</w:t>
      </w:r>
    </w:p>
    <w:p w:rsidR="00A72EE7" w:rsidRPr="000D570A" w:rsidRDefault="00A72EE7" w:rsidP="00A72EE7">
      <w:pPr>
        <w:pStyle w:val="120"/>
        <w:shd w:val="clear" w:color="auto" w:fill="auto"/>
        <w:spacing w:line="240" w:lineRule="auto"/>
        <w:jc w:val="left"/>
        <w:rPr>
          <w:rFonts w:ascii="Times New Roman" w:hAnsi="Times New Roman"/>
          <w:b w:val="0"/>
          <w:i w:val="0"/>
          <w:sz w:val="24"/>
          <w:szCs w:val="24"/>
        </w:rPr>
      </w:pPr>
      <w:r w:rsidRPr="000D570A">
        <w:rPr>
          <w:rStyle w:val="2"/>
          <w:i w:val="0"/>
          <w:sz w:val="24"/>
          <w:szCs w:val="24"/>
        </w:rPr>
        <w:t xml:space="preserve"> - развитие 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t>личности в ответственный период социального взросления человека (10—15 лет), её познавательных интере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softHyphen/>
        <w:t>сов, критического мышления в процессе восприятия социаль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softHyphen/>
        <w:t>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A72EE7" w:rsidRPr="000D570A" w:rsidRDefault="00A72EE7" w:rsidP="00A72EE7">
      <w:pPr>
        <w:pStyle w:val="120"/>
        <w:shd w:val="clear" w:color="auto" w:fill="auto"/>
        <w:spacing w:line="240" w:lineRule="auto"/>
        <w:jc w:val="left"/>
        <w:rPr>
          <w:rFonts w:ascii="Times New Roman" w:hAnsi="Times New Roman"/>
          <w:b w:val="0"/>
          <w:i w:val="0"/>
          <w:sz w:val="24"/>
          <w:szCs w:val="24"/>
        </w:rPr>
      </w:pPr>
      <w:r w:rsidRPr="000D570A">
        <w:rPr>
          <w:rFonts w:ascii="Times New Roman" w:hAnsi="Times New Roman"/>
          <w:b w:val="0"/>
          <w:i w:val="0"/>
          <w:sz w:val="24"/>
          <w:szCs w:val="24"/>
        </w:rPr>
        <w:t xml:space="preserve">- </w:t>
      </w:r>
      <w:r w:rsidRPr="000D570A">
        <w:rPr>
          <w:rStyle w:val="2"/>
          <w:i w:val="0"/>
          <w:sz w:val="24"/>
          <w:szCs w:val="24"/>
        </w:rPr>
        <w:t xml:space="preserve">воспитание 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t>общероссийской идентичности, гражданской ответственности, уважения, к социальным нормам; привер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softHyphen/>
        <w:t>женности гуманистическим и демократическим ценностям, закреплённым в Конституции Российской Федерации;</w:t>
      </w:r>
    </w:p>
    <w:p w:rsidR="00A72EE7" w:rsidRPr="000D570A" w:rsidRDefault="00A72EE7" w:rsidP="00A72EE7">
      <w:pPr>
        <w:pStyle w:val="120"/>
        <w:shd w:val="clear" w:color="auto" w:fill="auto"/>
        <w:spacing w:line="240" w:lineRule="auto"/>
        <w:jc w:val="left"/>
        <w:rPr>
          <w:rFonts w:ascii="Times New Roman" w:hAnsi="Times New Roman"/>
          <w:b w:val="0"/>
          <w:i w:val="0"/>
          <w:sz w:val="24"/>
          <w:szCs w:val="24"/>
        </w:rPr>
      </w:pPr>
      <w:r w:rsidRPr="000D570A">
        <w:rPr>
          <w:rFonts w:ascii="Times New Roman" w:hAnsi="Times New Roman"/>
          <w:b w:val="0"/>
          <w:i w:val="0"/>
          <w:sz w:val="24"/>
          <w:szCs w:val="24"/>
        </w:rPr>
        <w:t xml:space="preserve">- </w:t>
      </w:r>
      <w:r w:rsidRPr="000D570A">
        <w:rPr>
          <w:rStyle w:val="2"/>
          <w:i w:val="0"/>
          <w:sz w:val="24"/>
          <w:szCs w:val="24"/>
        </w:rPr>
        <w:t xml:space="preserve">освоение 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t>на уровне функциональной грамотности системы знаний, необходимых для социальной адаптации: об обще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softHyphen/>
        <w:t>стве; основных социальных ролях; о позитивно оценивае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softHyphen/>
        <w:t>мых обществом качествах личности, позволяющих успешно взаимодействовать в социальной среде; сферах</w:t>
      </w:r>
    </w:p>
    <w:p w:rsidR="00A72EE7" w:rsidRPr="000D570A" w:rsidRDefault="00A72EE7" w:rsidP="00A72EE7">
      <w:pPr>
        <w:pStyle w:val="120"/>
        <w:shd w:val="clear" w:color="auto" w:fill="auto"/>
        <w:spacing w:line="240" w:lineRule="auto"/>
        <w:jc w:val="left"/>
        <w:rPr>
          <w:rFonts w:ascii="Times New Roman" w:hAnsi="Times New Roman"/>
          <w:b w:val="0"/>
          <w:i w:val="0"/>
          <w:sz w:val="24"/>
          <w:szCs w:val="24"/>
        </w:rPr>
      </w:pPr>
      <w:r w:rsidRPr="000D570A">
        <w:rPr>
          <w:rFonts w:ascii="Times New Roman" w:hAnsi="Times New Roman"/>
          <w:b w:val="0"/>
          <w:i w:val="0"/>
          <w:sz w:val="24"/>
          <w:szCs w:val="24"/>
        </w:rPr>
        <w:t>- человеческой деятельности; способах регулирования общественных отно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softHyphen/>
        <w:t>шений; механизмах реализации и защиты прав человека и гражданина;</w:t>
      </w:r>
    </w:p>
    <w:p w:rsidR="00A72EE7" w:rsidRPr="000D570A" w:rsidRDefault="00A72EE7" w:rsidP="00A72EE7">
      <w:pPr>
        <w:pStyle w:val="120"/>
        <w:shd w:val="clear" w:color="auto" w:fill="auto"/>
        <w:spacing w:line="240" w:lineRule="auto"/>
        <w:jc w:val="left"/>
        <w:rPr>
          <w:rFonts w:ascii="Times New Roman" w:hAnsi="Times New Roman"/>
          <w:b w:val="0"/>
          <w:i w:val="0"/>
          <w:sz w:val="24"/>
          <w:szCs w:val="24"/>
        </w:rPr>
      </w:pPr>
      <w:r w:rsidRPr="000D570A">
        <w:rPr>
          <w:rFonts w:ascii="Times New Roman" w:hAnsi="Times New Roman"/>
          <w:b w:val="0"/>
          <w:i w:val="0"/>
          <w:sz w:val="24"/>
          <w:szCs w:val="24"/>
        </w:rPr>
        <w:t xml:space="preserve">- </w:t>
      </w:r>
      <w:r w:rsidRPr="000D570A">
        <w:rPr>
          <w:rStyle w:val="2"/>
          <w:i w:val="0"/>
          <w:sz w:val="24"/>
          <w:szCs w:val="24"/>
        </w:rPr>
        <w:t xml:space="preserve">формирование 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t>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softHyphen/>
        <w:t>личных национальностей и вероисповеданий; самостоятель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softHyphen/>
        <w:t xml:space="preserve">ной 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lastRenderedPageBreak/>
        <w:t>познавательной деятельности; правоотношений; семей</w:t>
      </w:r>
      <w:r w:rsidRPr="000D570A">
        <w:rPr>
          <w:rFonts w:ascii="Times New Roman" w:hAnsi="Times New Roman"/>
          <w:b w:val="0"/>
          <w:i w:val="0"/>
          <w:sz w:val="24"/>
          <w:szCs w:val="24"/>
        </w:rPr>
        <w:softHyphen/>
        <w:t>но-бытовых отношений.</w:t>
      </w:r>
    </w:p>
    <w:p w:rsidR="00A72EE7" w:rsidRPr="000D570A" w:rsidRDefault="00A72EE7" w:rsidP="00A72EE7">
      <w:pPr>
        <w:pStyle w:val="c33"/>
        <w:spacing w:before="0" w:beforeAutospacing="0" w:after="0" w:afterAutospacing="0"/>
      </w:pPr>
      <w:r w:rsidRPr="000D570A">
        <w:rPr>
          <w:rStyle w:val="2"/>
          <w:sz w:val="24"/>
          <w:szCs w:val="24"/>
        </w:rPr>
        <w:tab/>
      </w:r>
      <w:r w:rsidRPr="000D570A">
        <w:rPr>
          <w:rStyle w:val="c5"/>
        </w:rPr>
        <w:t xml:space="preserve">Кроме того, учебный предмет «Обществознание» в основной школе призван помогать </w:t>
      </w:r>
      <w:proofErr w:type="spellStart"/>
      <w:r w:rsidRPr="000D570A">
        <w:rPr>
          <w:rStyle w:val="c5"/>
        </w:rPr>
        <w:t>предпрофильному</w:t>
      </w:r>
      <w:proofErr w:type="spellEnd"/>
      <w:r w:rsidRPr="000D570A">
        <w:rPr>
          <w:rStyle w:val="c5"/>
        </w:rPr>
        <w:t xml:space="preserve"> самоопределению школьников.</w:t>
      </w:r>
    </w:p>
    <w:p w:rsidR="00A72EE7" w:rsidRPr="000D570A" w:rsidRDefault="00A72EE7" w:rsidP="00A72EE7">
      <w:pPr>
        <w:pStyle w:val="c33"/>
        <w:spacing w:before="0" w:beforeAutospacing="0" w:after="0" w:afterAutospacing="0"/>
        <w:ind w:firstLine="708"/>
      </w:pPr>
      <w:r w:rsidRPr="000D570A">
        <w:rPr>
          <w:rStyle w:val="c5"/>
        </w:rPr>
        <w:t>Рабочая программа направлена на решение следующих</w:t>
      </w:r>
      <w:r w:rsidRPr="000D570A">
        <w:rPr>
          <w:rStyle w:val="c48"/>
        </w:rPr>
        <w:t> </w:t>
      </w:r>
      <w:r w:rsidRPr="000D570A">
        <w:rPr>
          <w:rStyle w:val="c48"/>
          <w:b/>
        </w:rPr>
        <w:t>задач</w:t>
      </w:r>
      <w:r w:rsidRPr="000D570A">
        <w:rPr>
          <w:rStyle w:val="c5"/>
        </w:rPr>
        <w:t>:</w:t>
      </w:r>
    </w:p>
    <w:p w:rsidR="00A72EE7" w:rsidRPr="000D570A" w:rsidRDefault="00A72EE7" w:rsidP="00A72EE7">
      <w:pPr>
        <w:pStyle w:val="c62"/>
        <w:spacing w:before="0" w:beforeAutospacing="0" w:after="0" w:afterAutospacing="0"/>
        <w:ind w:firstLine="708"/>
      </w:pPr>
      <w:r w:rsidRPr="000D570A">
        <w:rPr>
          <w:rStyle w:val="c48"/>
        </w:rPr>
        <w:t>-содействие</w:t>
      </w:r>
      <w:r w:rsidRPr="000D570A">
        <w:rPr>
          <w:rStyle w:val="c5"/>
        </w:rPr>
        <w:t> самоопределению личности, созданию условий для её реализации;</w:t>
      </w:r>
    </w:p>
    <w:p w:rsidR="00A72EE7" w:rsidRPr="000D570A" w:rsidRDefault="00A72EE7" w:rsidP="00A72EE7">
      <w:pPr>
        <w:pStyle w:val="c62"/>
        <w:spacing w:before="0" w:beforeAutospacing="0" w:after="0" w:afterAutospacing="0"/>
        <w:ind w:firstLine="708"/>
      </w:pPr>
      <w:r w:rsidRPr="000D570A">
        <w:rPr>
          <w:rStyle w:val="c48"/>
        </w:rPr>
        <w:t>-формирование</w:t>
      </w:r>
      <w:r w:rsidRPr="000D570A">
        <w:rPr>
          <w:rStyle w:val="c5"/>
        </w:rPr>
        <w:t> человека-гражданина,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</w:r>
    </w:p>
    <w:p w:rsidR="00A72EE7" w:rsidRPr="000D570A" w:rsidRDefault="00A72EE7" w:rsidP="00A72EE7">
      <w:pPr>
        <w:pStyle w:val="c62"/>
        <w:spacing w:before="0" w:beforeAutospacing="0" w:after="0" w:afterAutospacing="0"/>
        <w:ind w:firstLine="708"/>
      </w:pPr>
      <w:r w:rsidRPr="000D570A">
        <w:rPr>
          <w:rStyle w:val="c48"/>
        </w:rPr>
        <w:t>-воспитание</w:t>
      </w:r>
      <w:r w:rsidRPr="000D570A">
        <w:rPr>
          <w:rStyle w:val="c5"/>
        </w:rPr>
        <w:t> гражданственности и любви к Родине;</w:t>
      </w:r>
    </w:p>
    <w:p w:rsidR="00A72EE7" w:rsidRPr="000D570A" w:rsidRDefault="00A72EE7" w:rsidP="00A72EE7">
      <w:pPr>
        <w:pStyle w:val="c62"/>
        <w:spacing w:before="0" w:beforeAutospacing="0" w:after="0" w:afterAutospacing="0"/>
        <w:ind w:firstLine="708"/>
      </w:pPr>
      <w:r w:rsidRPr="000D570A">
        <w:rPr>
          <w:rStyle w:val="c48"/>
        </w:rPr>
        <w:t>-создание</w:t>
      </w:r>
      <w:r w:rsidRPr="000D570A">
        <w:rPr>
          <w:rStyle w:val="c5"/>
        </w:rPr>
        <w:t> у обучающихся целостных представлений о жизни общества и человека в нём, адекватных современному уровню научных знаний;</w:t>
      </w:r>
    </w:p>
    <w:p w:rsidR="00A72EE7" w:rsidRPr="000D570A" w:rsidRDefault="00A72EE7" w:rsidP="00A72EE7">
      <w:pPr>
        <w:pStyle w:val="c62"/>
        <w:spacing w:before="0" w:beforeAutospacing="0" w:after="0" w:afterAutospacing="0"/>
        <w:ind w:firstLine="708"/>
      </w:pPr>
      <w:r w:rsidRPr="000D570A">
        <w:rPr>
          <w:rStyle w:val="c48"/>
        </w:rPr>
        <w:t>-выработка</w:t>
      </w:r>
      <w:r w:rsidRPr="000D570A">
        <w:rPr>
          <w:rStyle w:val="c5"/>
        </w:rPr>
        <w:t> основ нравственной, правовой, политической, экологической культуры;</w:t>
      </w:r>
    </w:p>
    <w:p w:rsidR="00A72EE7" w:rsidRPr="000D570A" w:rsidRDefault="00A72EE7" w:rsidP="00A72EE7">
      <w:pPr>
        <w:pStyle w:val="c62"/>
        <w:spacing w:before="0" w:beforeAutospacing="0" w:after="0" w:afterAutospacing="0"/>
        <w:ind w:firstLine="708"/>
      </w:pPr>
      <w:r w:rsidRPr="000D570A">
        <w:rPr>
          <w:rStyle w:val="c48"/>
        </w:rPr>
        <w:t>-содействие</w:t>
      </w:r>
      <w:r w:rsidRPr="000D570A">
        <w:rPr>
          <w:rStyle w:val="c5"/>
        </w:rPr>
        <w:t> взаимопониманию и сотрудничеству между людьми, народами, различными расовыми, национальными, этническими и социальными группами;</w:t>
      </w:r>
    </w:p>
    <w:p w:rsidR="00A72EE7" w:rsidRPr="000D570A" w:rsidRDefault="00A72EE7" w:rsidP="00A72EE7">
      <w:pPr>
        <w:pStyle w:val="c52"/>
        <w:spacing w:before="0" w:beforeAutospacing="0" w:after="0" w:afterAutospacing="0"/>
        <w:ind w:firstLine="708"/>
      </w:pPr>
      <w:r w:rsidRPr="000D570A">
        <w:rPr>
          <w:rStyle w:val="c48"/>
        </w:rPr>
        <w:t>-помощь</w:t>
      </w:r>
      <w:r w:rsidRPr="000D570A">
        <w:rPr>
          <w:rStyle w:val="c5"/>
        </w:rPr>
        <w:t> в реализации права учащихся на свободный выбор взглядов и убеждений;</w:t>
      </w:r>
    </w:p>
    <w:p w:rsidR="00A72EE7" w:rsidRPr="000D570A" w:rsidRDefault="00A72EE7" w:rsidP="00A72EE7">
      <w:pPr>
        <w:pStyle w:val="c55"/>
        <w:spacing w:before="0" w:beforeAutospacing="0" w:after="0" w:afterAutospacing="0"/>
        <w:ind w:firstLine="708"/>
        <w:rPr>
          <w:rStyle w:val="c48"/>
        </w:rPr>
      </w:pPr>
      <w:r w:rsidRPr="000D570A">
        <w:rPr>
          <w:rStyle w:val="c48"/>
        </w:rPr>
        <w:t>-ориентация</w:t>
      </w:r>
      <w:r w:rsidRPr="000D570A">
        <w:rPr>
          <w:rStyle w:val="c5"/>
        </w:rPr>
        <w:t> учащихся на гуманистические и демократические ценности.</w:t>
      </w:r>
      <w:r w:rsidRPr="000D570A">
        <w:rPr>
          <w:rStyle w:val="c48"/>
        </w:rPr>
        <w:t>       </w:t>
      </w:r>
    </w:p>
    <w:p w:rsidR="00A72EE7" w:rsidRDefault="00A72EE7" w:rsidP="00A72E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D570A">
        <w:rPr>
          <w:rFonts w:ascii="Times New Roman" w:hAnsi="Times New Roman"/>
          <w:b/>
          <w:sz w:val="24"/>
          <w:szCs w:val="24"/>
          <w:lang w:val="ru-RU"/>
        </w:rPr>
        <w:t>Основное содержание курса обществознания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A72EE7" w:rsidRDefault="00A3656C" w:rsidP="00A72E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2MicrosoftSansSerif"/>
          <w:rFonts w:ascii="Times New Roman" w:eastAsia="Calibri" w:hAnsi="Times New Roman"/>
          <w:b w:val="0"/>
          <w:sz w:val="24"/>
          <w:szCs w:val="24"/>
          <w:lang w:bidi="he-IL"/>
        </w:rPr>
      </w:pPr>
      <w:r w:rsidRPr="00A3656C">
        <w:rPr>
          <w:rStyle w:val="2MicrosoftSansSerif"/>
          <w:rFonts w:ascii="Times New Roman" w:eastAsia="Calibri" w:hAnsi="Times New Roman"/>
          <w:b w:val="0"/>
          <w:sz w:val="24"/>
          <w:szCs w:val="24"/>
          <w:lang w:bidi="he-IL"/>
        </w:rPr>
        <w:t>6 КЛАСС</w:t>
      </w:r>
      <w:r>
        <w:rPr>
          <w:rStyle w:val="2MicrosoftSansSerif"/>
          <w:rFonts w:ascii="Times New Roman" w:eastAsia="Calibri" w:hAnsi="Times New Roman"/>
          <w:b w:val="0"/>
          <w:sz w:val="24"/>
          <w:szCs w:val="24"/>
          <w:lang w:bidi="he-IL"/>
        </w:rPr>
        <w:t xml:space="preserve"> (34 часа)</w:t>
      </w:r>
    </w:p>
    <w:p w:rsidR="00A3656C" w:rsidRDefault="00A3656C" w:rsidP="00A365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lang w:val="ru-RU"/>
        </w:rPr>
      </w:pPr>
      <w:r w:rsidRPr="00A3656C">
        <w:rPr>
          <w:rFonts w:ascii="Times New Roman" w:hAnsi="Times New Roman"/>
          <w:color w:val="000000"/>
          <w:sz w:val="24"/>
          <w:lang w:val="ru-RU"/>
        </w:rPr>
        <w:t>Раздел 1. Человек и его социальное окружение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 xml:space="preserve">Социальное становление человека. </w:t>
      </w:r>
      <w:r w:rsidRPr="00A3656C">
        <w:rPr>
          <w:rFonts w:ascii="Times New Roman" w:hAnsi="Times New Roman"/>
          <w:color w:val="000000"/>
          <w:sz w:val="24"/>
          <w:lang w:val="ru-RU"/>
        </w:rPr>
        <w:t>Деятельность человека.</w:t>
      </w:r>
      <w:r>
        <w:rPr>
          <w:rFonts w:ascii="Times New Roman" w:hAnsi="Times New Roman"/>
          <w:color w:val="000000"/>
          <w:sz w:val="24"/>
          <w:lang w:val="ru-RU"/>
        </w:rPr>
        <w:t xml:space="preserve"> Учебная деятельность школьника. </w:t>
      </w:r>
      <w:r w:rsidRPr="00A3656C">
        <w:rPr>
          <w:rFonts w:ascii="Times New Roman" w:hAnsi="Times New Roman"/>
          <w:color w:val="000000"/>
          <w:sz w:val="24"/>
          <w:lang w:val="ru-RU"/>
        </w:rPr>
        <w:t>Обще</w:t>
      </w:r>
      <w:r>
        <w:rPr>
          <w:rFonts w:ascii="Times New Roman" w:hAnsi="Times New Roman"/>
          <w:color w:val="000000"/>
          <w:sz w:val="24"/>
          <w:lang w:val="ru-RU"/>
        </w:rPr>
        <w:t xml:space="preserve">ние и его роль в жизни человека. </w:t>
      </w:r>
      <w:r w:rsidRPr="00A3656C">
        <w:rPr>
          <w:rFonts w:ascii="Times New Roman" w:hAnsi="Times New Roman"/>
          <w:color w:val="000000"/>
          <w:sz w:val="24"/>
          <w:lang w:val="ru-RU"/>
        </w:rPr>
        <w:t>Человек в малой группе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A3656C">
        <w:rPr>
          <w:rFonts w:ascii="Times New Roman" w:hAnsi="Times New Roman"/>
          <w:color w:val="000000"/>
          <w:sz w:val="24"/>
          <w:lang w:val="ru-RU"/>
        </w:rPr>
        <w:t>Раздел 2. Общество, в котором мы живём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A3656C">
        <w:rPr>
          <w:rFonts w:ascii="Times New Roman" w:hAnsi="Times New Roman"/>
          <w:color w:val="000000"/>
          <w:sz w:val="24"/>
          <w:lang w:val="ru-RU"/>
        </w:rPr>
        <w:t>Общество</w:t>
      </w:r>
      <w:r>
        <w:rPr>
          <w:rFonts w:ascii="Times New Roman" w:hAnsi="Times New Roman"/>
          <w:color w:val="000000"/>
          <w:sz w:val="24"/>
          <w:lang w:val="ru-RU"/>
        </w:rPr>
        <w:t xml:space="preserve"> — совместная жизнь людей. Положение человека в обществе. </w:t>
      </w:r>
      <w:r w:rsidRPr="00A3656C">
        <w:rPr>
          <w:rFonts w:ascii="Times New Roman" w:hAnsi="Times New Roman"/>
          <w:color w:val="000000"/>
          <w:sz w:val="24"/>
          <w:lang w:val="ru-RU"/>
        </w:rPr>
        <w:t>Роль экономики в жизни обществ</w:t>
      </w:r>
      <w:r>
        <w:rPr>
          <w:rFonts w:ascii="Times New Roman" w:hAnsi="Times New Roman"/>
          <w:color w:val="000000"/>
          <w:sz w:val="24"/>
          <w:lang w:val="ru-RU"/>
        </w:rPr>
        <w:t xml:space="preserve">а. Основные участники экономики. Политическая жизнь. </w:t>
      </w:r>
      <w:r w:rsidRPr="00A3656C">
        <w:rPr>
          <w:rFonts w:ascii="Times New Roman" w:hAnsi="Times New Roman"/>
          <w:color w:val="000000"/>
          <w:sz w:val="24"/>
          <w:lang w:val="ru-RU"/>
        </w:rPr>
        <w:t>Культурная жизнь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A3656C">
        <w:rPr>
          <w:rFonts w:ascii="Times New Roman" w:hAnsi="Times New Roman"/>
          <w:color w:val="000000"/>
          <w:sz w:val="24"/>
          <w:lang w:val="ru-RU"/>
        </w:rPr>
        <w:t>Развитие общества</w:t>
      </w:r>
      <w:r>
        <w:rPr>
          <w:rFonts w:ascii="Times New Roman" w:hAnsi="Times New Roman"/>
          <w:color w:val="000000"/>
          <w:sz w:val="24"/>
          <w:lang w:val="ru-RU"/>
        </w:rPr>
        <w:t>.</w:t>
      </w:r>
    </w:p>
    <w:p w:rsidR="00A3656C" w:rsidRDefault="00A3656C" w:rsidP="00A365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</w:pPr>
      <w:r w:rsidRPr="00A3656C"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>7 КЛАСС</w:t>
      </w:r>
      <w:r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 xml:space="preserve"> (34 часа)</w:t>
      </w:r>
    </w:p>
    <w:p w:rsidR="00A3656C" w:rsidRDefault="00A3656C" w:rsidP="00A365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</w:pPr>
      <w:r w:rsidRPr="00A3656C"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>Раздел 1. Социальные ценности и нормы</w:t>
      </w:r>
      <w:r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 xml:space="preserve">. Социальные ценности. Социальные нормы. </w:t>
      </w:r>
      <w:r w:rsidRPr="00A3656C"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>Мораль и моральный выбор. Право и мораль</w:t>
      </w:r>
      <w:r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 xml:space="preserve">. </w:t>
      </w:r>
      <w:r w:rsidRPr="00A3656C"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>Раздел 2. Человек как участник правовых отношений</w:t>
      </w:r>
      <w:r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 xml:space="preserve">. Правоотношения. </w:t>
      </w:r>
      <w:r w:rsidRPr="00A3656C"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>Правонарушения и их оп</w:t>
      </w:r>
      <w:r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 xml:space="preserve">асность для личности и общества. </w:t>
      </w:r>
      <w:r w:rsidRPr="00A3656C"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>Защита прав и свобод человека и гражданина</w:t>
      </w:r>
      <w:r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 xml:space="preserve">. </w:t>
      </w:r>
      <w:r w:rsidRPr="00A3656C"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>Раздел 3. Основы российского права</w:t>
      </w:r>
      <w:r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 xml:space="preserve">. Как устроено российское право. Основы гражданского права. Основы семейного права. Основы трудового права. </w:t>
      </w:r>
      <w:r w:rsidRPr="00A3656C"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>В</w:t>
      </w:r>
      <w:r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 xml:space="preserve">иды юридической ответственности. </w:t>
      </w:r>
      <w:r w:rsidRPr="00A3656C"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>Правоохранительные органы в Российской Федерации</w:t>
      </w:r>
      <w:r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2"/>
          <w:lang w:eastAsia="en-US"/>
        </w:rPr>
        <w:t>.</w:t>
      </w:r>
    </w:p>
    <w:p w:rsidR="00A3656C" w:rsidRDefault="00A3656C" w:rsidP="00A3656C">
      <w:pPr>
        <w:spacing w:after="0"/>
        <w:ind w:left="120" w:firstLine="588"/>
        <w:rPr>
          <w:rFonts w:ascii="Times New Roman" w:hAnsi="Times New Roman"/>
          <w:color w:val="000000"/>
          <w:sz w:val="28"/>
          <w:lang w:val="ru-RU"/>
        </w:rPr>
      </w:pPr>
      <w:r w:rsidRPr="00A3656C">
        <w:rPr>
          <w:rFonts w:ascii="Times New Roman" w:hAnsi="Times New Roman"/>
          <w:color w:val="000000"/>
          <w:sz w:val="28"/>
          <w:lang w:val="ru-RU"/>
        </w:rPr>
        <w:t>8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 (34 часа)</w:t>
      </w:r>
    </w:p>
    <w:p w:rsidR="00A3656C" w:rsidRDefault="00A3656C" w:rsidP="00F001DB">
      <w:pPr>
        <w:spacing w:after="0"/>
        <w:ind w:left="120" w:firstLine="58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>Раздел 1. Человек в экономических отношениях</w:t>
      </w:r>
      <w:r w:rsidR="00F001D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="00F001DB" w:rsidRPr="00F001DB">
        <w:rPr>
          <w:rFonts w:ascii="Times New Roman" w:hAnsi="Times New Roman"/>
          <w:color w:val="000000"/>
          <w:sz w:val="24"/>
          <w:szCs w:val="24"/>
          <w:lang w:val="ru-RU"/>
        </w:rPr>
        <w:t>Экономика — ос</w:t>
      </w:r>
      <w:r w:rsidR="00F001DB">
        <w:rPr>
          <w:rFonts w:ascii="Times New Roman" w:hAnsi="Times New Roman"/>
          <w:color w:val="000000"/>
          <w:sz w:val="24"/>
          <w:szCs w:val="24"/>
          <w:lang w:val="ru-RU"/>
        </w:rPr>
        <w:t xml:space="preserve">нова жизнедеятельности человека. Рыночные отношения в экономике. </w:t>
      </w:r>
      <w:r w:rsidR="00F001DB" w:rsidRPr="00F001DB">
        <w:rPr>
          <w:rFonts w:ascii="Times New Roman" w:hAnsi="Times New Roman"/>
          <w:color w:val="000000"/>
          <w:sz w:val="24"/>
          <w:szCs w:val="24"/>
          <w:lang w:val="ru-RU"/>
        </w:rPr>
        <w:t>Ф</w:t>
      </w:r>
      <w:r w:rsidR="00F001DB">
        <w:rPr>
          <w:rFonts w:ascii="Times New Roman" w:hAnsi="Times New Roman"/>
          <w:color w:val="000000"/>
          <w:sz w:val="24"/>
          <w:szCs w:val="24"/>
          <w:lang w:val="ru-RU"/>
        </w:rPr>
        <w:t xml:space="preserve">инансовые отношения в экономике. Домашнее хозяйство. </w:t>
      </w:r>
      <w:r w:rsidR="00F001DB" w:rsidRPr="00F001DB">
        <w:rPr>
          <w:rFonts w:ascii="Times New Roman" w:hAnsi="Times New Roman"/>
          <w:color w:val="000000"/>
          <w:sz w:val="24"/>
          <w:szCs w:val="24"/>
          <w:lang w:val="ru-RU"/>
        </w:rPr>
        <w:t>Экономические цели и функции государства</w:t>
      </w:r>
      <w:r w:rsidR="00F001D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="00F001DB" w:rsidRPr="00F001DB">
        <w:rPr>
          <w:rFonts w:ascii="Times New Roman" w:hAnsi="Times New Roman"/>
          <w:color w:val="000000"/>
          <w:sz w:val="24"/>
          <w:szCs w:val="24"/>
          <w:lang w:val="ru-RU"/>
        </w:rPr>
        <w:t>Раздел 2. Человек в мире культуры</w:t>
      </w:r>
      <w:r w:rsidR="00F001D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="00F001DB" w:rsidRPr="00F001DB">
        <w:rPr>
          <w:rFonts w:ascii="Times New Roman" w:hAnsi="Times New Roman"/>
          <w:color w:val="000000"/>
          <w:sz w:val="24"/>
          <w:szCs w:val="24"/>
          <w:lang w:val="ru-RU"/>
        </w:rPr>
        <w:t>Ку</w:t>
      </w:r>
      <w:r w:rsidR="00F001DB">
        <w:rPr>
          <w:rFonts w:ascii="Times New Roman" w:hAnsi="Times New Roman"/>
          <w:color w:val="000000"/>
          <w:sz w:val="24"/>
          <w:szCs w:val="24"/>
          <w:lang w:val="ru-RU"/>
        </w:rPr>
        <w:t xml:space="preserve">льтура, её многообразие и формы. </w:t>
      </w:r>
      <w:r w:rsidR="00F001DB" w:rsidRPr="00F001DB">
        <w:rPr>
          <w:rFonts w:ascii="Times New Roman" w:hAnsi="Times New Roman"/>
          <w:color w:val="000000"/>
          <w:sz w:val="24"/>
          <w:szCs w:val="24"/>
          <w:lang w:val="ru-RU"/>
        </w:rPr>
        <w:t>Наука и обр</w:t>
      </w:r>
      <w:r w:rsidR="00F001DB">
        <w:rPr>
          <w:rFonts w:ascii="Times New Roman" w:hAnsi="Times New Roman"/>
          <w:color w:val="000000"/>
          <w:sz w:val="24"/>
          <w:szCs w:val="24"/>
          <w:lang w:val="ru-RU"/>
        </w:rPr>
        <w:t xml:space="preserve">азование в Российской Федерации. Роль религии в жизни общества. </w:t>
      </w:r>
      <w:r w:rsidR="00F001DB" w:rsidRPr="00F001DB">
        <w:rPr>
          <w:rFonts w:ascii="Times New Roman" w:hAnsi="Times New Roman"/>
          <w:color w:val="000000"/>
          <w:sz w:val="24"/>
          <w:szCs w:val="24"/>
          <w:lang w:val="ru-RU"/>
        </w:rPr>
        <w:t>Роль искусства в жизни человека</w:t>
      </w:r>
      <w:r w:rsidR="00F001D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="00F001DB" w:rsidRPr="00F001DB">
        <w:rPr>
          <w:rFonts w:ascii="Times New Roman" w:hAnsi="Times New Roman"/>
          <w:color w:val="000000"/>
          <w:sz w:val="24"/>
          <w:szCs w:val="24"/>
          <w:lang w:val="ru-RU"/>
        </w:rPr>
        <w:t>Роль информации в современном мире</w:t>
      </w:r>
      <w:r w:rsidR="00F001DB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F001DB" w:rsidRDefault="00F001DB" w:rsidP="00F001DB">
      <w:pPr>
        <w:spacing w:after="0"/>
        <w:ind w:left="120" w:firstLine="58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>9 КЛАСС</w:t>
      </w:r>
    </w:p>
    <w:p w:rsidR="00F001DB" w:rsidRPr="00F001DB" w:rsidRDefault="00F001DB" w:rsidP="00F001DB">
      <w:pPr>
        <w:spacing w:after="0"/>
        <w:ind w:left="120" w:firstLine="58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>Раздел 1. Человек в политическом измерении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F001DB">
        <w:rPr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Политика и политическая власть. </w:t>
      </w: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>Участие граждан в политике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>Раздел 2. Гражданин и государство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>Основы конституцион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ного строя Российской Федерации. </w:t>
      </w: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>Высшие органы публично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й власти в Российской Федерации. </w:t>
      </w: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 xml:space="preserve">Государственно-территориальное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устройство Российской Федерации. </w:t>
      </w: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>Конституция Российской Федерации о правовом статусе человека и гражданина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>Раздел 3. Человек в системе социальных отношений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. Социальные общности и группы. </w:t>
      </w: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Статусы и роли. Социализация личности.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Семья и её функции. </w:t>
      </w: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>Этносы и нации в современном обществе. Социальная п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олитика Российского государства. </w:t>
      </w: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>Отклоняющееся поведение и здоровый образ жизни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Раздел 4. Человек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современном изменяющемся мире. </w:t>
      </w:r>
      <w:r w:rsidRPr="00F001DB">
        <w:rPr>
          <w:rFonts w:ascii="Times New Roman" w:hAnsi="Times New Roman"/>
          <w:color w:val="000000"/>
          <w:sz w:val="24"/>
          <w:szCs w:val="24"/>
          <w:lang w:val="ru-RU"/>
        </w:rPr>
        <w:t>Защита проектов, итоговое повторение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:rsidR="00F001DB" w:rsidRDefault="00F001DB" w:rsidP="00F001DB">
      <w:pPr>
        <w:spacing w:after="0" w:line="240" w:lineRule="auto"/>
        <w:ind w:firstLine="284"/>
        <w:jc w:val="both"/>
        <w:rPr>
          <w:rStyle w:val="2MicrosoftSansSerif"/>
          <w:rFonts w:ascii="Times New Roman" w:eastAsiaTheme="minorHAnsi" w:hAnsi="Times New Roman" w:cstheme="minorBidi"/>
          <w:b w:val="0"/>
          <w:bCs w:val="0"/>
          <w:sz w:val="24"/>
          <w:szCs w:val="24"/>
          <w:lang w:eastAsia="en-US"/>
        </w:rPr>
      </w:pPr>
    </w:p>
    <w:p w:rsidR="00A72EE7" w:rsidRDefault="00A72EE7" w:rsidP="00F001DB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ru-RU"/>
        </w:rPr>
        <w:t xml:space="preserve">Формы организации образовательного процесса </w:t>
      </w:r>
    </w:p>
    <w:p w:rsidR="00A72EE7" w:rsidRDefault="00A72EE7" w:rsidP="00A72EE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урок изучения и первичного закрепления новых знаний, урок обобщения и систематизации знаний, урок контроля, оценки и коррекции знаний учащихся, комбинированный урок.</w:t>
      </w:r>
    </w:p>
    <w:p w:rsidR="00A72EE7" w:rsidRDefault="00A72EE7" w:rsidP="00A72EE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Технологии обучения: </w:t>
      </w:r>
    </w:p>
    <w:p w:rsidR="00A72EE7" w:rsidRDefault="00A72EE7" w:rsidP="00A72E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Обучение по данной программе ведется с использованием элементов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здоровьесберегающих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технологий, теории активизации познавательной деятельности школьника (Т.И. Шамова, А.К.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Маркова), технологии дифференцированного обучения, игровые технологии, проблемные технологии, ИКТ (мультимедийные презентации, Интернет-ресурсы, электронные учебники), метод проектов.</w:t>
      </w:r>
    </w:p>
    <w:p w:rsidR="00A72EE7" w:rsidRDefault="00A72EE7" w:rsidP="00A72EE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Механизмы формирования ключевых компетенций учащихся:</w:t>
      </w:r>
    </w:p>
    <w:p w:rsidR="00A72EE7" w:rsidRDefault="00A72EE7" w:rsidP="00A72E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Повторение, обобщение, систематизация, сравнение, анализ, рассказ учителя, пересказ, самостоятельная работа с учебником, раздаточным материалом, работа в парах, работа в группах.</w:t>
      </w:r>
    </w:p>
    <w:p w:rsidR="00A72EE7" w:rsidRDefault="00A72EE7" w:rsidP="00A72E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72EE7" w:rsidRPr="000779AA" w:rsidRDefault="00A72EE7" w:rsidP="00A72E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33391" w:rsidRPr="00A72EE7" w:rsidRDefault="00733391">
      <w:pPr>
        <w:rPr>
          <w:lang w:val="ru-RU"/>
        </w:rPr>
      </w:pPr>
    </w:p>
    <w:sectPr w:rsidR="00733391" w:rsidRPr="00A72EE7" w:rsidSect="00A72E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E3E"/>
    <w:rsid w:val="00733391"/>
    <w:rsid w:val="00A3656C"/>
    <w:rsid w:val="00A72EE7"/>
    <w:rsid w:val="00A80E3E"/>
    <w:rsid w:val="00F0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5D6ECF-E116-4C48-8EC7-22AF37FB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EE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Полужирный"/>
    <w:aliases w:val="Интервал 0 pt"/>
    <w:uiPriority w:val="99"/>
    <w:rsid w:val="00A72EE7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u w:val="none"/>
      <w:lang w:val="ru-RU" w:eastAsia="ru-RU"/>
    </w:rPr>
  </w:style>
  <w:style w:type="character" w:customStyle="1" w:styleId="12">
    <w:name w:val="Основной текст (12)_"/>
    <w:link w:val="120"/>
    <w:uiPriority w:val="99"/>
    <w:locked/>
    <w:rsid w:val="00A72EE7"/>
    <w:rPr>
      <w:rFonts w:eastAsia="Times New Roman" w:cs="Times New Roman"/>
      <w:b/>
      <w:bCs/>
      <w:i/>
      <w:iCs/>
      <w:spacing w:val="-10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A72EE7"/>
    <w:pPr>
      <w:widowControl w:val="0"/>
      <w:shd w:val="clear" w:color="auto" w:fill="FFFFFF"/>
      <w:spacing w:after="0" w:line="211" w:lineRule="exact"/>
      <w:ind w:firstLine="380"/>
      <w:jc w:val="both"/>
    </w:pPr>
    <w:rPr>
      <w:rFonts w:eastAsia="Times New Roman" w:cs="Times New Roman"/>
      <w:b/>
      <w:bCs/>
      <w:i/>
      <w:iCs/>
      <w:spacing w:val="-10"/>
      <w:lang w:val="ru-RU"/>
    </w:rPr>
  </w:style>
  <w:style w:type="paragraph" w:customStyle="1" w:styleId="c33">
    <w:name w:val="c33"/>
    <w:basedOn w:val="a"/>
    <w:uiPriority w:val="99"/>
    <w:rsid w:val="00A72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5">
    <w:name w:val="c5"/>
    <w:uiPriority w:val="99"/>
    <w:rsid w:val="00A72EE7"/>
    <w:rPr>
      <w:rFonts w:cs="Times New Roman"/>
    </w:rPr>
  </w:style>
  <w:style w:type="character" w:customStyle="1" w:styleId="c48">
    <w:name w:val="c48"/>
    <w:uiPriority w:val="99"/>
    <w:rsid w:val="00A72EE7"/>
    <w:rPr>
      <w:rFonts w:cs="Times New Roman"/>
    </w:rPr>
  </w:style>
  <w:style w:type="paragraph" w:customStyle="1" w:styleId="c62">
    <w:name w:val="c62"/>
    <w:basedOn w:val="a"/>
    <w:uiPriority w:val="99"/>
    <w:rsid w:val="00A72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52">
    <w:name w:val="c52"/>
    <w:basedOn w:val="a"/>
    <w:uiPriority w:val="99"/>
    <w:rsid w:val="00A72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55">
    <w:name w:val="c55"/>
    <w:basedOn w:val="a"/>
    <w:uiPriority w:val="99"/>
    <w:rsid w:val="00A72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MicrosoftSansSerif">
    <w:name w:val="Основной текст (2) + Microsoft Sans Serif"/>
    <w:aliases w:val="10,5 pt,Полужирный"/>
    <w:uiPriority w:val="99"/>
    <w:rsid w:val="00A72EE7"/>
    <w:rPr>
      <w:rFonts w:ascii="Microsoft Sans Serif" w:eastAsia="Times New Roman" w:hAnsi="Microsoft Sans Serif" w:cs="Microsoft Sans Serif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2023-09-17T17:05:00Z</dcterms:created>
  <dcterms:modified xsi:type="dcterms:W3CDTF">2023-09-17T17:37:00Z</dcterms:modified>
</cp:coreProperties>
</file>